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6DB2" w14:textId="43A2150D" w:rsidR="007F6C7A" w:rsidRPr="002405BC" w:rsidRDefault="007F6C7A" w:rsidP="00735FD9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  <w:r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202</w:t>
      </w:r>
      <w:r w:rsidR="00943FC1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5</w:t>
      </w:r>
      <w:r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年6月</w:t>
      </w:r>
      <w:r w:rsidR="00943FC1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24</w:t>
      </w:r>
      <w:r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日</w:t>
      </w:r>
    </w:p>
    <w:p w14:paraId="6B10FF5B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>公益社団法人日本水環境学会</w:t>
      </w:r>
    </w:p>
    <w:p w14:paraId="06214105" w14:textId="4FF5E11E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 xml:space="preserve">　会長　</w:t>
      </w:r>
      <w:r w:rsidR="0048678A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>池　道彦</w:t>
      </w: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 xml:space="preserve">　様</w:t>
      </w:r>
    </w:p>
    <w:p w14:paraId="44C81324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</w:p>
    <w:p w14:paraId="4A931A01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</w:p>
    <w:p w14:paraId="08596E9C" w14:textId="77777777" w:rsidR="007F6C7A" w:rsidRPr="002405BC" w:rsidRDefault="007F6C7A" w:rsidP="00A64588">
      <w:pPr>
        <w:autoSpaceDE w:val="0"/>
        <w:autoSpaceDN w:val="0"/>
        <w:adjustRightInd w:val="0"/>
        <w:ind w:firstLineChars="1868" w:firstLine="411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 xml:space="preserve">会員番号　</w:t>
      </w:r>
    </w:p>
    <w:p w14:paraId="69F50CC5" w14:textId="1C1FDECF" w:rsidR="007F6C7A" w:rsidRPr="002405BC" w:rsidRDefault="007F6C7A" w:rsidP="00A64588">
      <w:pPr>
        <w:autoSpaceDE w:val="0"/>
        <w:autoSpaceDN w:val="0"/>
        <w:adjustRightInd w:val="0"/>
        <w:ind w:firstLineChars="1868" w:firstLine="411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 xml:space="preserve">会 員 名　                  </w:t>
      </w:r>
      <w:r w:rsid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 xml:space="preserve">　　　　　</w:t>
      </w: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 xml:space="preserve"> 　　</w:t>
      </w:r>
      <w:r w:rsidRPr="002405BC">
        <w:rPr>
          <w:rFonts w:ascii="UD デジタル 教科書体 NK-R" w:eastAsia="UD デジタル 教科書体 NK-R" w:cs="ＭＳ 明朝" w:hint="eastAsia"/>
          <w:color w:val="7F7F7F" w:themeColor="text1" w:themeTint="80"/>
          <w:kern w:val="0"/>
          <w:szCs w:val="21"/>
        </w:rPr>
        <w:t>印</w:t>
      </w:r>
    </w:p>
    <w:p w14:paraId="78F7C0F2" w14:textId="77777777" w:rsidR="007F6C7A" w:rsidRPr="002405BC" w:rsidRDefault="007F6C7A" w:rsidP="00375AE1">
      <w:pPr>
        <w:autoSpaceDE w:val="0"/>
        <w:autoSpaceDN w:val="0"/>
        <w:adjustRightInd w:val="0"/>
        <w:ind w:firstLineChars="1997" w:firstLine="4393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</w:p>
    <w:p w14:paraId="53B20CE2" w14:textId="77777777" w:rsidR="007F6C7A" w:rsidRPr="00AB3FDD" w:rsidRDefault="007F6C7A" w:rsidP="00735FD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T1-FONT1268380821-57" w:cs="T1-FONT1268380821-57"/>
          <w:color w:val="000000"/>
          <w:kern w:val="0"/>
          <w:sz w:val="32"/>
          <w:szCs w:val="32"/>
        </w:rPr>
      </w:pPr>
    </w:p>
    <w:p w14:paraId="70A51570" w14:textId="77777777" w:rsidR="007F6C7A" w:rsidRPr="002405BC" w:rsidRDefault="007F6C7A" w:rsidP="00735FD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T1-FONT1268380821-57" w:cs="T1-FONT1268380821-57"/>
          <w:color w:val="000000"/>
          <w:kern w:val="0"/>
          <w:sz w:val="32"/>
          <w:szCs w:val="32"/>
        </w:rPr>
      </w:pPr>
    </w:p>
    <w:p w14:paraId="083453A4" w14:textId="77777777" w:rsidR="007F6C7A" w:rsidRPr="002405BC" w:rsidRDefault="007F6C7A" w:rsidP="00735FD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T1-FONT1268380821-57" w:cs="T1-FONT1268380821-57"/>
          <w:color w:val="000000"/>
          <w:kern w:val="0"/>
          <w:sz w:val="44"/>
          <w:szCs w:val="44"/>
        </w:rPr>
      </w:pPr>
      <w:r w:rsidRPr="002405BC">
        <w:rPr>
          <w:rFonts w:ascii="UD デジタル 教科書体 NK-R" w:eastAsia="UD デジタル 教科書体 NK-R" w:hAnsi="T1-FONT1268380821-57" w:cs="T1-FONT1268380821-57" w:hint="eastAsia"/>
          <w:color w:val="000000"/>
          <w:kern w:val="0"/>
          <w:sz w:val="44"/>
          <w:szCs w:val="44"/>
        </w:rPr>
        <w:t>委　　任　　状</w:t>
      </w:r>
    </w:p>
    <w:p w14:paraId="5A79680F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</w:p>
    <w:p w14:paraId="7E99EB1A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2"/>
        </w:rPr>
      </w:pPr>
    </w:p>
    <w:p w14:paraId="71DD349C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4"/>
          <w:szCs w:val="24"/>
        </w:rPr>
      </w:pPr>
    </w:p>
    <w:p w14:paraId="4E3841BA" w14:textId="76A9E327" w:rsidR="007F6C7A" w:rsidRPr="002405BC" w:rsidRDefault="007F6C7A" w:rsidP="00DF73C1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ＭＳ 明朝"/>
          <w:color w:val="000000"/>
          <w:kern w:val="0"/>
          <w:sz w:val="24"/>
          <w:szCs w:val="24"/>
        </w:rPr>
      </w:pP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</w:rPr>
        <w:t>当団体に所属する</w:t>
      </w: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  <w:u w:val="dotted"/>
        </w:rPr>
        <w:t xml:space="preserve">　　　　　　　　</w:t>
      </w:r>
      <w:r w:rsid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  <w:u w:val="dotted"/>
        </w:rPr>
        <w:t xml:space="preserve">　　　　　</w:t>
      </w: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</w:rPr>
        <w:t>を代理人と定め下記の権限を委任します｡</w:t>
      </w:r>
    </w:p>
    <w:p w14:paraId="5F3E5C8D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4"/>
          <w:szCs w:val="24"/>
        </w:rPr>
      </w:pPr>
    </w:p>
    <w:p w14:paraId="76718135" w14:textId="77777777" w:rsidR="007F6C7A" w:rsidRPr="002405BC" w:rsidRDefault="007F6C7A" w:rsidP="00735FD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ＭＳ 明朝"/>
          <w:color w:val="000000"/>
          <w:kern w:val="0"/>
          <w:sz w:val="24"/>
          <w:szCs w:val="24"/>
        </w:rPr>
      </w:pPr>
    </w:p>
    <w:p w14:paraId="7B76D559" w14:textId="661F1885" w:rsidR="007F6C7A" w:rsidRPr="002405BC" w:rsidRDefault="007F6C7A" w:rsidP="002405BC">
      <w:pPr>
        <w:autoSpaceDE w:val="0"/>
        <w:autoSpaceDN w:val="0"/>
        <w:adjustRightInd w:val="0"/>
        <w:ind w:left="283" w:rightChars="201" w:right="422" w:hangingChars="118" w:hanging="283"/>
        <w:jc w:val="left"/>
        <w:rPr>
          <w:rFonts w:ascii="UD デジタル 教科書体 NK-R" w:eastAsia="UD デジタル 教科書体 NK-R" w:cs="ＭＳ 明朝"/>
          <w:color w:val="000000"/>
          <w:kern w:val="0"/>
          <w:sz w:val="24"/>
          <w:szCs w:val="24"/>
        </w:rPr>
      </w:pP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</w:rPr>
        <w:t xml:space="preserve">１. </w:t>
      </w:r>
      <w:r w:rsidR="0048678A"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202</w:t>
      </w:r>
      <w:r w:rsidR="00943FC1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5</w:t>
      </w:r>
      <w:r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2"/>
        </w:rPr>
        <w:t>年</w:t>
      </w:r>
      <w:r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4"/>
          <w:szCs w:val="24"/>
        </w:rPr>
        <w:t>6月</w:t>
      </w:r>
      <w:r w:rsidR="00943FC1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4"/>
          <w:szCs w:val="24"/>
        </w:rPr>
        <w:t>24</w:t>
      </w:r>
      <w:r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4"/>
          <w:szCs w:val="24"/>
        </w:rPr>
        <w:t>日</w:t>
      </w: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</w:rPr>
        <w:t>開催の公益社団法人日本水環境学会第</w:t>
      </w:r>
      <w:r w:rsidR="0048678A" w:rsidRPr="002405BC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4"/>
          <w:szCs w:val="24"/>
        </w:rPr>
        <w:t>4</w:t>
      </w:r>
      <w:r w:rsidR="00943FC1">
        <w:rPr>
          <w:rFonts w:ascii="UD デジタル 教科書体 NK-R" w:eastAsia="UD デジタル 教科書体 NK-R" w:cs="ＭＳ 明朝" w:hint="eastAsia"/>
          <w:noProof/>
          <w:color w:val="000000"/>
          <w:kern w:val="0"/>
          <w:sz w:val="24"/>
          <w:szCs w:val="24"/>
        </w:rPr>
        <w:t>5</w:t>
      </w:r>
      <w:r w:rsidRPr="002405BC">
        <w:rPr>
          <w:rFonts w:ascii="UD デジタル 教科書体 NK-R" w:eastAsia="UD デジタル 教科書体 NK-R" w:cs="ＭＳ 明朝" w:hint="eastAsia"/>
          <w:color w:val="000000"/>
          <w:kern w:val="0"/>
          <w:sz w:val="24"/>
          <w:szCs w:val="24"/>
        </w:rPr>
        <w:t>回通常総会に出席し､議決権を行使する一切の件</w:t>
      </w:r>
    </w:p>
    <w:p w14:paraId="18E3A45B" w14:textId="77777777" w:rsidR="007F6C7A" w:rsidRPr="002405BC" w:rsidRDefault="007F6C7A" w:rsidP="00735FD9">
      <w:pPr>
        <w:rPr>
          <w:rFonts w:ascii="UD デジタル 教科書体 NK-R" w:eastAsia="UD デジタル 教科書体 NK-R"/>
        </w:rPr>
        <w:sectPr w:rsidR="007F6C7A" w:rsidRPr="002405BC" w:rsidSect="00D102AC">
          <w:pgSz w:w="11906" w:h="16838"/>
          <w:pgMar w:top="1134" w:right="1701" w:bottom="992" w:left="1701" w:header="851" w:footer="992" w:gutter="0"/>
          <w:paperSrc w:first="7" w:other="7"/>
          <w:pgNumType w:start="1"/>
          <w:cols w:space="425"/>
          <w:docGrid w:type="lines" w:linePitch="360"/>
        </w:sectPr>
      </w:pPr>
    </w:p>
    <w:p w14:paraId="7024F59F" w14:textId="77777777" w:rsidR="007F6C7A" w:rsidRPr="002405BC" w:rsidRDefault="007F6C7A" w:rsidP="00735FD9">
      <w:pPr>
        <w:rPr>
          <w:rFonts w:ascii="UD デジタル 教科書体 NK-R" w:eastAsia="UD デジタル 教科書体 NK-R"/>
        </w:rPr>
      </w:pPr>
    </w:p>
    <w:sectPr w:rsidR="007F6C7A" w:rsidRPr="002405BC" w:rsidSect="00D102AC">
      <w:type w:val="continuous"/>
      <w:pgSz w:w="11906" w:h="16838"/>
      <w:pgMar w:top="1134" w:right="1701" w:bottom="992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0196" w14:textId="77777777" w:rsidR="008D0884" w:rsidRDefault="008D0884" w:rsidP="00735FD9">
      <w:r>
        <w:separator/>
      </w:r>
    </w:p>
  </w:endnote>
  <w:endnote w:type="continuationSeparator" w:id="0">
    <w:p w14:paraId="1A87AADF" w14:textId="77777777" w:rsidR="008D0884" w:rsidRDefault="008D0884" w:rsidP="0073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1-FONT1268380821-5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375F" w14:textId="77777777" w:rsidR="008D0884" w:rsidRDefault="008D0884" w:rsidP="00735FD9">
      <w:r>
        <w:separator/>
      </w:r>
    </w:p>
  </w:footnote>
  <w:footnote w:type="continuationSeparator" w:id="0">
    <w:p w14:paraId="31FEE131" w14:textId="77777777" w:rsidR="008D0884" w:rsidRDefault="008D0884" w:rsidP="0073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52"/>
    <w:rsid w:val="00005F1E"/>
    <w:rsid w:val="00055A3F"/>
    <w:rsid w:val="00057004"/>
    <w:rsid w:val="00097055"/>
    <w:rsid w:val="000B1121"/>
    <w:rsid w:val="000C115C"/>
    <w:rsid w:val="001171F7"/>
    <w:rsid w:val="0013271C"/>
    <w:rsid w:val="0017119C"/>
    <w:rsid w:val="00186972"/>
    <w:rsid w:val="00201CB1"/>
    <w:rsid w:val="002405BC"/>
    <w:rsid w:val="00374026"/>
    <w:rsid w:val="00375AE1"/>
    <w:rsid w:val="00444ECA"/>
    <w:rsid w:val="00464072"/>
    <w:rsid w:val="0048678A"/>
    <w:rsid w:val="006E1409"/>
    <w:rsid w:val="00735FD9"/>
    <w:rsid w:val="007F6C7A"/>
    <w:rsid w:val="00815716"/>
    <w:rsid w:val="008D0884"/>
    <w:rsid w:val="008E5E02"/>
    <w:rsid w:val="009252EA"/>
    <w:rsid w:val="00943FC1"/>
    <w:rsid w:val="009A1884"/>
    <w:rsid w:val="00A161D4"/>
    <w:rsid w:val="00A64588"/>
    <w:rsid w:val="00AB3FDD"/>
    <w:rsid w:val="00AB40C5"/>
    <w:rsid w:val="00B35F52"/>
    <w:rsid w:val="00B70460"/>
    <w:rsid w:val="00C04065"/>
    <w:rsid w:val="00C04F7C"/>
    <w:rsid w:val="00C41959"/>
    <w:rsid w:val="00C60765"/>
    <w:rsid w:val="00CA5DF4"/>
    <w:rsid w:val="00CB16ED"/>
    <w:rsid w:val="00D102AC"/>
    <w:rsid w:val="00D37F21"/>
    <w:rsid w:val="00D61362"/>
    <w:rsid w:val="00DC44AE"/>
    <w:rsid w:val="00DE0074"/>
    <w:rsid w:val="00DF73C1"/>
    <w:rsid w:val="00E8473F"/>
    <w:rsid w:val="00ED4223"/>
    <w:rsid w:val="00F15320"/>
    <w:rsid w:val="00F61203"/>
    <w:rsid w:val="00FC6999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79E2"/>
  <w15:docId w15:val="{BA572FDD-5E90-4755-9165-5F4D590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FD9"/>
  </w:style>
  <w:style w:type="paragraph" w:styleId="a5">
    <w:name w:val="footer"/>
    <w:basedOn w:val="a"/>
    <w:link w:val="a6"/>
    <w:uiPriority w:val="99"/>
    <w:unhideWhenUsed/>
    <w:rsid w:val="0073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FD9"/>
  </w:style>
  <w:style w:type="paragraph" w:styleId="a7">
    <w:name w:val="List Paragraph"/>
    <w:basedOn w:val="a"/>
    <w:uiPriority w:val="34"/>
    <w:qFormat/>
    <w:rsid w:val="000C115C"/>
    <w:pPr>
      <w:ind w:leftChars="400" w:left="840"/>
    </w:pPr>
  </w:style>
  <w:style w:type="paragraph" w:styleId="a8">
    <w:name w:val="Revision"/>
    <w:hidden/>
    <w:uiPriority w:val="99"/>
    <w:semiHidden/>
    <w:rsid w:val="00AB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 Tomoe</dc:creator>
  <cp:lastModifiedBy>nose</cp:lastModifiedBy>
  <cp:revision>11</cp:revision>
  <dcterms:created xsi:type="dcterms:W3CDTF">2020-05-25T08:35:00Z</dcterms:created>
  <dcterms:modified xsi:type="dcterms:W3CDTF">2025-05-01T10:09:00Z</dcterms:modified>
</cp:coreProperties>
</file>